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CEC87" w14:textId="77777777" w:rsidR="00194E86" w:rsidRDefault="002F75BF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Helvetica Neue" w:eastAsia="Helvetica Neue" w:hAnsi="Helvetica Neue" w:cs="Helvetica Neue" w:hint="default"/>
          <w:color w:val="444444"/>
          <w:sz w:val="30"/>
          <w:szCs w:val="30"/>
        </w:rPr>
      </w:pP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获取商户秘钥</w:t>
      </w:r>
    </w:p>
    <w:p w14:paraId="0DEAC499" w14:textId="77777777" w:rsidR="00194E86" w:rsidRDefault="002F75BF">
      <w:pPr>
        <w:pStyle w:val="a3"/>
        <w:widowControl/>
        <w:spacing w:beforeAutospacing="0" w:afterAutospacing="0"/>
        <w:ind w:left="720" w:right="720"/>
        <w:rPr>
          <w:color w:val="999999"/>
          <w:sz w:val="21"/>
          <w:szCs w:val="21"/>
        </w:rPr>
      </w:pP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[info]</w:t>
      </w: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网站对接，需要先获取到对接</w:t>
      </w: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API</w:t>
      </w: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账号以及秘钥和网关地址。</w:t>
      </w:r>
    </w:p>
    <w:p w14:paraId="0284D4FD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登录商户面板（审核认证后的账号才有秘钥，没有审核的客户需要提交认证资料联系客服进行审核）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br/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API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管理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 xml:space="preserve"> 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－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 xml:space="preserve"> API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开发文档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 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可以获取到用户的秘钥以及商户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 ID</w:t>
      </w:r>
    </w:p>
    <w:p w14:paraId="3CEB9240" w14:textId="77777777" w:rsidR="00194E86" w:rsidRDefault="002F75BF">
      <w:pPr>
        <w:pStyle w:val="a3"/>
        <w:widowControl/>
        <w:spacing w:beforeAutospacing="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 w:hint="eastAsia"/>
          <w:noProof/>
          <w:color w:val="333333"/>
          <w:sz w:val="21"/>
          <w:szCs w:val="21"/>
        </w:rPr>
        <w:drawing>
          <wp:inline distT="0" distB="0" distL="114300" distR="114300" wp14:anchorId="0C7A8760" wp14:editId="53A81C8E">
            <wp:extent cx="4419600" cy="16002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4567EC4" w14:textId="77777777" w:rsidR="00194E86" w:rsidRDefault="00194E86"/>
    <w:p w14:paraId="7549E3B1" w14:textId="77777777" w:rsidR="00194E86" w:rsidRDefault="00194E86"/>
    <w:p w14:paraId="2EB0E9E0" w14:textId="77777777" w:rsidR="00194E86" w:rsidRDefault="00194E86"/>
    <w:p w14:paraId="5408F17E" w14:textId="77777777" w:rsidR="00194E86" w:rsidRDefault="00194E86"/>
    <w:p w14:paraId="762554AC" w14:textId="77777777" w:rsidR="00194E86" w:rsidRDefault="00194E86"/>
    <w:p w14:paraId="112E4BE4" w14:textId="77777777" w:rsidR="00194E86" w:rsidRDefault="002F75BF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Helvetica Neue" w:eastAsia="Helvetica Neue" w:hAnsi="Helvetica Neue" w:cs="Helvetica Neue" w:hint="default"/>
          <w:color w:val="444444"/>
          <w:sz w:val="30"/>
          <w:szCs w:val="30"/>
        </w:rPr>
      </w:pP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接口参数说明</w:t>
      </w:r>
    </w:p>
    <w:p w14:paraId="3822119E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Post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支付网关地址：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网站地址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/Pay_Index.html</w:t>
      </w:r>
    </w:p>
    <w:p w14:paraId="0E0A9F30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注意，提交方式是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 xml:space="preserve"> POST 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，请不要用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 xml:space="preserve"> GET 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方式提交</w:t>
      </w:r>
    </w:p>
    <w:p w14:paraId="48899E2C" w14:textId="77777777" w:rsidR="00194E86" w:rsidRDefault="002F75BF">
      <w:pPr>
        <w:widowControl/>
        <w:pBdr>
          <w:top w:val="single" w:sz="6" w:space="0" w:color="DDDDDD"/>
        </w:pBdr>
        <w:spacing w:before="225" w:after="225"/>
        <w:jc w:val="left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/>
          <w:color w:val="333333"/>
          <w:szCs w:val="21"/>
        </w:rPr>
        <w:pict w14:anchorId="735C53A4">
          <v:rect id="_x0000_i1025" style="width:6in;height:1.5pt" o:hralign="center" o:hrstd="t" o:hrnoshade="t" o:hr="t" fillcolor="#333" stroked="f"/>
        </w:pict>
      </w:r>
    </w:p>
    <w:p w14:paraId="6285DE7D" w14:textId="77777777" w:rsidR="00194E86" w:rsidRDefault="002F75BF">
      <w:pPr>
        <w:pStyle w:val="4"/>
        <w:widowControl/>
        <w:spacing w:before="210" w:beforeAutospacing="0" w:after="240" w:afterAutospacing="0" w:line="21" w:lineRule="atLeast"/>
        <w:rPr>
          <w:rFonts w:ascii="Helvetica Neue" w:eastAsia="Helvetica Neue" w:hAnsi="Helvetica Neue" w:cs="Helvetica Neue" w:hint="default"/>
          <w:color w:val="333333"/>
          <w:sz w:val="26"/>
          <w:szCs w:val="26"/>
        </w:rPr>
      </w:pPr>
      <w:bookmarkStart w:id="0" w:name="请求参数："/>
      <w:bookmarkEnd w:id="0"/>
      <w:r>
        <w:rPr>
          <w:rFonts w:ascii="Helvetica Neue" w:eastAsia="Helvetica Neue" w:hAnsi="Helvetica Neue" w:cs="Helvetica Neue" w:hint="default"/>
          <w:color w:val="333333"/>
          <w:sz w:val="26"/>
          <w:szCs w:val="26"/>
        </w:rPr>
        <w:t>请求参数：</w:t>
      </w:r>
    </w:p>
    <w:tbl>
      <w:tblPr>
        <w:tblW w:w="15109" w:type="dxa"/>
        <w:tblBorders>
          <w:top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2426"/>
        <w:gridCol w:w="1959"/>
        <w:gridCol w:w="2529"/>
        <w:gridCol w:w="4966"/>
      </w:tblGrid>
      <w:tr w:rsidR="00194E86" w14:paraId="075CC37E" w14:textId="77777777">
        <w:trPr>
          <w:tblHeader/>
        </w:trPr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B55FD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lastRenderedPageBreak/>
              <w:t>参数名称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D2998C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FD82CC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是否必填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3A46E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BDD9E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</w:tr>
      <w:tr w:rsidR="00194E86" w14:paraId="5E980C39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CC46D14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pay_memberid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699437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商户号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BF57E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9CCB14" w14:textId="77777777" w:rsidR="00194E86" w:rsidRDefault="002F75BF">
            <w:pPr>
              <w:widowControl/>
              <w:ind w:leftChars="-95" w:left="-199" w:firstLineChars="95" w:firstLine="199"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27B00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平台分配商户号</w:t>
            </w:r>
          </w:p>
        </w:tc>
      </w:tr>
      <w:tr w:rsidR="00194E86" w14:paraId="67287717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19DC3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pay_orderid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D213CD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F26B874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7EF92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129442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上送订单号唯一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 xml:space="preserve">, 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字符长度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20</w:t>
            </w:r>
          </w:p>
        </w:tc>
      </w:tr>
      <w:tr w:rsidR="00194E86" w14:paraId="472BC1CF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6D8EEA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pay_applydate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4106D8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提交时间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4637E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1DA347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B1B738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时间格式：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2016-12-26 18:18:18</w:t>
            </w:r>
          </w:p>
        </w:tc>
      </w:tr>
      <w:tr w:rsidR="00194E86" w14:paraId="49443BD8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4B6EBC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pay_bankcode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880195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银行编码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5A108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38DBAA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4FF3AE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参考后续说明</w:t>
            </w:r>
          </w:p>
        </w:tc>
      </w:tr>
      <w:tr w:rsidR="00194E86" w14:paraId="24F5BD95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B89AF2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pay_notifyurl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1D08B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服务端通知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6E3FCF1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6B86B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F1ADF4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服务端返回地址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.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（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POST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返回数据）</w:t>
            </w:r>
          </w:p>
        </w:tc>
      </w:tr>
      <w:tr w:rsidR="00194E86" w14:paraId="53B141DA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76B57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pay_callbackurl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F1CD394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页面跳转通知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ED887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993AC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72018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页面跳转返回地址（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POST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返回数据）</w:t>
            </w:r>
          </w:p>
        </w:tc>
      </w:tr>
      <w:tr w:rsidR="00194E86" w14:paraId="28F02A20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382FD2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pay_amount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08F6D2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订单金额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5B06D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421931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71482F1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商品金额</w:t>
            </w:r>
          </w:p>
        </w:tc>
      </w:tr>
      <w:tr w:rsidR="00194E86" w14:paraId="09860BD9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8CC78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pay_md5sign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D008F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MD5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签名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EF5EEE2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DA428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37C4C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请看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MD5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签名字段格式</w:t>
            </w:r>
          </w:p>
        </w:tc>
      </w:tr>
      <w:tr w:rsidR="00194E86" w14:paraId="41194599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8144B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pay_attach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362C3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附加字段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14B576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64FC4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304022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此字段在返回时按原样返回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 xml:space="preserve"> (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中文需要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url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编码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)</w:t>
            </w:r>
          </w:p>
        </w:tc>
      </w:tr>
      <w:tr w:rsidR="00194E86" w14:paraId="3DD92498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8FD1F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pay_productname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77440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商品名称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79A31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471EFC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2082750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322D5F06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E5DB0D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pay_productnum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56D95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商户品数量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DD9EC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20F19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CE1EC26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5ADE8A74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1A32E5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pay_productdesc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358C2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商品描述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4FB2F9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591FAB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C4CD6EF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7F426C51" w14:textId="77777777" w:rsidTr="002F75BF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6727941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lastRenderedPageBreak/>
              <w:t>pay_producturl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A288C9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商户链接地址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66362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A38334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vAlign w:val="center"/>
          </w:tcPr>
          <w:p w14:paraId="39153FEE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2F75BF" w14:paraId="3143EE7A" w14:textId="77777777" w:rsidTr="002F75BF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425DFB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/>
                <w:color w:val="333333"/>
                <w:kern w:val="0"/>
                <w:szCs w:val="21"/>
                <w:lang w:bidi="ar"/>
              </w:rPr>
              <w:t>f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ormat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71C3815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返回格式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0A0458F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99672D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vAlign w:val="center"/>
          </w:tcPr>
          <w:p w14:paraId="2B17F63A" w14:textId="77777777" w:rsidR="002F75BF" w:rsidRDefault="002F75BF">
            <w:pPr>
              <w:jc w:val="left"/>
              <w:rPr>
                <w:rFonts w:ascii="微软雅黑" w:eastAsia="微软雅黑" w:hAnsi="微软雅黑" w:cs="微软雅黑" w:hint="eastAsia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值json：返回json，否则为表单提交，格式如下：</w:t>
            </w:r>
          </w:p>
          <w:p w14:paraId="514DD07B" w14:textId="77777777" w:rsidR="002F75BF" w:rsidRPr="002F75BF" w:rsidRDefault="002F75BF">
            <w:pPr>
              <w:jc w:val="left"/>
              <w:rPr>
                <w:rFonts w:ascii="微软雅黑" w:eastAsia="微软雅黑" w:hAnsi="微软雅黑" w:cs="微软雅黑" w:hint="eastAsia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{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returncode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 xml:space="preserve">: 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00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 xml:space="preserve">, 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qrcode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 xml:space="preserve">: 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 xml:space="preserve">, 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"payurl"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 xml:space="preserve">: </w:t>
            </w:r>
            <w:r w:rsidRPr="002F75BF">
              <w:rPr>
                <w:rFonts w:ascii="微软雅黑" w:eastAsia="微软雅黑" w:hAnsi="微软雅黑" w:cs="微软雅黑"/>
                <w:color w:val="333333"/>
                <w:szCs w:val="21"/>
              </w:rPr>
              <w:t>""</w:t>
            </w: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}</w:t>
            </w:r>
          </w:p>
        </w:tc>
      </w:tr>
      <w:tr w:rsidR="002F75BF" w14:paraId="2E04647B" w14:textId="77777777" w:rsidTr="002F75BF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209876" w14:textId="77777777" w:rsidR="002F75BF" w:rsidRPr="002F75BF" w:rsidRDefault="002F75BF">
            <w:pPr>
              <w:widowControl/>
              <w:jc w:val="left"/>
              <w:rPr>
                <w:rFonts w:ascii="Times New Roman" w:eastAsia="Times New Roman" w:hAnsi="Times New Roman" w:cs="Times New Roman" w:hint="eastAsia"/>
                <w:kern w:val="0"/>
                <w:sz w:val="24"/>
              </w:rPr>
            </w:pPr>
            <w:r w:rsidRPr="002F75BF">
              <w:rPr>
                <w:rFonts w:ascii="Helvetica Neue" w:eastAsia="Times New Roman" w:hAnsi="Helvetica Neue" w:cs="Times New Roman"/>
                <w:color w:val="34495E"/>
                <w:kern w:val="0"/>
                <w:sz w:val="23"/>
                <w:szCs w:val="23"/>
                <w:shd w:val="clear" w:color="auto" w:fill="FFFFFF"/>
              </w:rPr>
              <w:t>customerName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85AE0C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付款人名字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72F1A1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AC7D4A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vAlign w:val="center"/>
          </w:tcPr>
          <w:p w14:paraId="5A4F4484" w14:textId="77777777" w:rsidR="002F75BF" w:rsidRDefault="002F75BF">
            <w:pPr>
              <w:jc w:val="left"/>
              <w:rPr>
                <w:rFonts w:ascii="微软雅黑" w:eastAsia="微软雅黑" w:hAnsi="微软雅黑" w:cs="微软雅黑" w:hint="eastAsia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部分通道需要使用</w:t>
            </w:r>
          </w:p>
        </w:tc>
      </w:tr>
      <w:tr w:rsidR="002F75BF" w14:paraId="459AC78C" w14:textId="77777777" w:rsidTr="002F75BF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98F8511" w14:textId="77777777" w:rsidR="002F75BF" w:rsidRPr="002F75BF" w:rsidRDefault="002F75BF">
            <w:pPr>
              <w:widowControl/>
              <w:jc w:val="left"/>
              <w:rPr>
                <w:rFonts w:ascii="Times New Roman" w:eastAsia="Times New Roman" w:hAnsi="Times New Roman" w:cs="Times New Roman" w:hint="eastAsia"/>
                <w:kern w:val="0"/>
                <w:sz w:val="24"/>
              </w:rPr>
            </w:pPr>
            <w:r w:rsidRPr="002F75BF">
              <w:rPr>
                <w:rFonts w:ascii="Helvetica Neue" w:eastAsia="Times New Roman" w:hAnsi="Helvetica Neue" w:cs="Times New Roman"/>
                <w:color w:val="34495E"/>
                <w:kern w:val="0"/>
                <w:sz w:val="23"/>
                <w:szCs w:val="23"/>
                <w:shd w:val="clear" w:color="auto" w:fill="F8F8F8"/>
              </w:rPr>
              <w:t>customerPhone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1F0DAD5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付款人手机号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07E861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A6ACAA0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vAlign w:val="center"/>
          </w:tcPr>
          <w:p w14:paraId="5DEC197D" w14:textId="77777777" w:rsidR="002F75BF" w:rsidRDefault="002F75BF">
            <w:pPr>
              <w:jc w:val="left"/>
              <w:rPr>
                <w:rFonts w:ascii="微软雅黑" w:eastAsia="微软雅黑" w:hAnsi="微软雅黑" w:cs="微软雅黑" w:hint="eastAsia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部分通道需要使用</w:t>
            </w:r>
          </w:p>
        </w:tc>
      </w:tr>
      <w:tr w:rsidR="002F75BF" w14:paraId="123324E4" w14:textId="77777777">
        <w:tc>
          <w:tcPr>
            <w:tcW w:w="32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DE6185B" w14:textId="77777777" w:rsidR="002F75BF" w:rsidRPr="002F75BF" w:rsidRDefault="002F75BF">
            <w:pPr>
              <w:widowControl/>
              <w:jc w:val="left"/>
              <w:rPr>
                <w:rFonts w:ascii="Times New Roman" w:eastAsia="Times New Roman" w:hAnsi="Times New Roman" w:cs="Times New Roman" w:hint="eastAsia"/>
                <w:kern w:val="0"/>
                <w:sz w:val="24"/>
              </w:rPr>
            </w:pPr>
            <w:r w:rsidRPr="002F75BF">
              <w:rPr>
                <w:rFonts w:ascii="Helvetica Neue" w:eastAsia="Times New Roman" w:hAnsi="Helvetica Neue" w:cs="Times New Roman"/>
                <w:color w:val="34495E"/>
                <w:kern w:val="0"/>
                <w:sz w:val="23"/>
                <w:szCs w:val="23"/>
                <w:shd w:val="clear" w:color="auto" w:fill="FFFFFF"/>
              </w:rPr>
              <w:t>customerEmail</w:t>
            </w:r>
          </w:p>
        </w:tc>
        <w:tc>
          <w:tcPr>
            <w:tcW w:w="24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F41345F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付款人邮箱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830E21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5C1FE3A" w14:textId="77777777" w:rsidR="002F75BF" w:rsidRDefault="002F75BF">
            <w:pPr>
              <w:widowControl/>
              <w:jc w:val="left"/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966" w:type="dxa"/>
            <w:tcBorders>
              <w:top w:val="single" w:sz="6" w:space="0" w:color="CCCCCC"/>
            </w:tcBorders>
            <w:shd w:val="clear" w:color="auto" w:fill="FFFFFF"/>
            <w:vAlign w:val="center"/>
          </w:tcPr>
          <w:p w14:paraId="6E42C2AC" w14:textId="77777777" w:rsidR="002F75BF" w:rsidRDefault="002F75BF">
            <w:pPr>
              <w:jc w:val="left"/>
              <w:rPr>
                <w:rFonts w:ascii="微软雅黑" w:eastAsia="微软雅黑" w:hAnsi="微软雅黑" w:cs="微软雅黑" w:hint="eastAsia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zCs w:val="21"/>
              </w:rPr>
              <w:t>部分通道需要使用</w:t>
            </w:r>
          </w:p>
        </w:tc>
      </w:tr>
    </w:tbl>
    <w:p w14:paraId="4F1B0197" w14:textId="77777777" w:rsidR="00194E86" w:rsidRDefault="002F75BF">
      <w:pPr>
        <w:widowControl/>
        <w:pBdr>
          <w:top w:val="single" w:sz="6" w:space="0" w:color="DDDDDD"/>
        </w:pBdr>
        <w:spacing w:before="225" w:after="225"/>
        <w:jc w:val="left"/>
        <w:rPr>
          <w:rFonts w:ascii="微软雅黑" w:eastAsia="微软雅黑" w:hAnsi="微软雅黑" w:cs="微软雅黑"/>
          <w:color w:val="333333"/>
          <w:szCs w:val="21"/>
        </w:rPr>
      </w:pPr>
      <w:r>
        <w:rPr>
          <w:sz w:val="24"/>
        </w:rPr>
        <w:pict w14:anchorId="3801B589">
          <v:rect id="_x0000_i1026" style="width:6in;height:1.5pt" o:hralign="center" o:hrstd="t" o:hrnoshade="t" o:hr="t" fillcolor="#333" stroked="f"/>
        </w:pict>
      </w:r>
    </w:p>
    <w:p w14:paraId="5A18D1A0" w14:textId="77777777" w:rsidR="00194E86" w:rsidRDefault="002F75BF">
      <w:pPr>
        <w:pStyle w:val="4"/>
        <w:widowControl/>
        <w:spacing w:before="210" w:beforeAutospacing="0" w:after="240" w:afterAutospacing="0" w:line="21" w:lineRule="atLeast"/>
        <w:rPr>
          <w:rFonts w:ascii="Helvetica Neue" w:eastAsia="Helvetica Neue" w:hAnsi="Helvetica Neue" w:cs="Helvetica Neue" w:hint="default"/>
          <w:color w:val="333333"/>
          <w:sz w:val="26"/>
          <w:szCs w:val="26"/>
        </w:rPr>
      </w:pPr>
      <w:bookmarkStart w:id="1" w:name="签名算法："/>
      <w:bookmarkEnd w:id="1"/>
      <w:r>
        <w:rPr>
          <w:rFonts w:ascii="Helvetica Neue" w:eastAsia="Helvetica Neue" w:hAnsi="Helvetica Neue" w:cs="Helvetica Neue" w:hint="default"/>
          <w:color w:val="333333"/>
          <w:sz w:val="26"/>
          <w:szCs w:val="26"/>
        </w:rPr>
        <w:t>签名算法：</w:t>
      </w:r>
    </w:p>
    <w:p w14:paraId="052EC3D1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签名生成的通用步骤如下：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br/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第一步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，设所有发送或者接收到的数据为集合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M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，将集合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M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内非空参数值的参数按照参数名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ASCII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码从小到大排序（字典序），使用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URL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键值对的格式（即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key1=value1&amp;key2=value2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…）拼接成字符串。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br/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第二步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，在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stringA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最后拼接上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key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得到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stringSignTemp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字符串，并对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stringSignTemp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进行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MD5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运算，再将得到的字符串所有字符转换为大写，得到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sign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值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signValue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。</w:t>
      </w:r>
    </w:p>
    <w:p w14:paraId="6E1AD07C" w14:textId="77777777" w:rsidR="00194E86" w:rsidRDefault="002F75BF">
      <w:pPr>
        <w:widowControl/>
        <w:numPr>
          <w:ilvl w:val="0"/>
          <w:numId w:val="1"/>
        </w:numPr>
        <w:shd w:val="clear" w:color="auto" w:fill="22221B"/>
        <w:wordWrap w:val="0"/>
        <w:spacing w:beforeAutospacing="1" w:afterAutospacing="1" w:line="294" w:lineRule="atLeast"/>
        <w:ind w:left="0"/>
        <w:jc w:val="left"/>
      </w:pPr>
      <w:r>
        <w:rPr>
          <w:rFonts w:ascii="YaHei Consolas Hybrid" w:eastAsia="YaHei Consolas Hybrid" w:hAnsi="YaHei Consolas Hybrid" w:cs="YaHei Consolas Hybrid"/>
          <w:color w:val="F4F3EC"/>
          <w:szCs w:val="21"/>
          <w:shd w:val="clear" w:color="auto" w:fill="22221B"/>
        </w:rPr>
        <w:lastRenderedPageBreak/>
        <w:t>stringSignTemp="pay_amount=pay_amount&amp;pay_applydate=pay</w:t>
      </w:r>
      <w:r>
        <w:rPr>
          <w:rFonts w:ascii="YaHei Consolas Hybrid" w:eastAsia="YaHei Consolas Hybrid" w:hAnsi="YaHei Consolas Hybrid" w:cs="YaHei Consolas Hybrid"/>
          <w:color w:val="F4F3EC"/>
          <w:szCs w:val="21"/>
          <w:shd w:val="clear" w:color="auto" w:fill="22221B"/>
        </w:rPr>
        <w:t>_applydate&amp;pay_bankcode=pay_bankcode&amp;pay_callbackurl=pay_callbackurl&amp;pay_memberid=pay_memberid&amp;pay_notifyurl=pay_notifyurl&amp;pay_orderid=pay_orderid&amp;key=key"  sign=MD5(stringSignTemp).toUpperCase()</w:t>
      </w:r>
    </w:p>
    <w:p w14:paraId="15BD21A8" w14:textId="77777777" w:rsidR="00194E86" w:rsidRDefault="002F75BF">
      <w:pPr>
        <w:pStyle w:val="4"/>
        <w:widowControl/>
        <w:spacing w:before="210" w:beforeAutospacing="0" w:after="240" w:afterAutospacing="0" w:line="21" w:lineRule="atLeast"/>
        <w:rPr>
          <w:rFonts w:ascii="Helvetica Neue" w:eastAsia="Helvetica Neue" w:hAnsi="Helvetica Neue" w:cs="Helvetica Neue" w:hint="default"/>
          <w:color w:val="333333"/>
          <w:sz w:val="26"/>
          <w:szCs w:val="26"/>
        </w:rPr>
      </w:pPr>
      <w:bookmarkStart w:id="2" w:name="支付结果通知："/>
      <w:bookmarkEnd w:id="2"/>
      <w:r>
        <w:rPr>
          <w:rFonts w:ascii="Helvetica Neue" w:eastAsia="Helvetica Neue" w:hAnsi="Helvetica Neue" w:cs="Helvetica Neue" w:hint="default"/>
          <w:color w:val="333333"/>
          <w:sz w:val="26"/>
          <w:szCs w:val="26"/>
        </w:rPr>
        <w:t>支付结果通知：</w:t>
      </w:r>
    </w:p>
    <w:p w14:paraId="13C0E035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如果接收到服务器点对点通讯时，在页面输出“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OK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”（没有双引号，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OK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两个字母大写）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,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否则会重复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3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次发送点对点通知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.</w:t>
      </w:r>
    </w:p>
    <w:tbl>
      <w:tblPr>
        <w:tblW w:w="15300" w:type="dxa"/>
        <w:tblInd w:w="-521" w:type="dxa"/>
        <w:tblBorders>
          <w:top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2760"/>
        <w:gridCol w:w="3642"/>
        <w:gridCol w:w="6360"/>
      </w:tblGrid>
      <w:tr w:rsidR="00194E86" w14:paraId="0851E6FE" w14:textId="77777777">
        <w:trPr>
          <w:tblHeader/>
        </w:trPr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66113E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参数名称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B0560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6E06671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63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C6BD1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</w:tr>
      <w:tr w:rsidR="00194E86" w14:paraId="7F690F60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174F8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memberid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51C84E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商户编号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27E13E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sz="6" w:space="0" w:color="CCCCCC"/>
            </w:tcBorders>
            <w:shd w:val="clear" w:color="auto" w:fill="FFFFFF"/>
            <w:vAlign w:val="center"/>
          </w:tcPr>
          <w:p w14:paraId="79CE6E44" w14:textId="77777777" w:rsidR="00194E86" w:rsidRDefault="00194E86">
            <w:pPr>
              <w:ind w:leftChars="-95" w:left="-199" w:firstLineChars="95" w:firstLine="199"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0EBCDAA1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C7FCCA2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orderid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DA5F4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87284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sz="6" w:space="0" w:color="CCCCCC"/>
            </w:tcBorders>
            <w:shd w:val="clear" w:color="auto" w:fill="F8F8F8"/>
            <w:vAlign w:val="center"/>
          </w:tcPr>
          <w:p w14:paraId="5521DA34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41061527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E1C0EE1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amount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573B704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订单金额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340CFE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sz="6" w:space="0" w:color="CCCCCC"/>
            </w:tcBorders>
            <w:shd w:val="clear" w:color="auto" w:fill="FFFFFF"/>
            <w:vAlign w:val="center"/>
          </w:tcPr>
          <w:p w14:paraId="3873796D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15709FC8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6648BE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transaction_id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C01771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交易流水号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F43886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sz="6" w:space="0" w:color="CCCCCC"/>
            </w:tcBorders>
            <w:shd w:val="clear" w:color="auto" w:fill="F8F8F8"/>
            <w:vAlign w:val="center"/>
          </w:tcPr>
          <w:p w14:paraId="2CD57EDD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52567F64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AE77A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datetime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C31EE4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交易时间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8F101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sz="6" w:space="0" w:color="CCCCCC"/>
            </w:tcBorders>
            <w:shd w:val="clear" w:color="auto" w:fill="FFFFFF"/>
            <w:vAlign w:val="center"/>
          </w:tcPr>
          <w:p w14:paraId="5569AE74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663296C7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B6204B4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returncode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A5B646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交易状态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26A1C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63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819F0A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“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00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”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为成功</w:t>
            </w:r>
          </w:p>
        </w:tc>
      </w:tr>
      <w:tr w:rsidR="00194E86" w14:paraId="44050DB3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CF352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attach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136B90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扩展返回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B64897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63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FBAC1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商户附加数据返回</w:t>
            </w:r>
          </w:p>
        </w:tc>
      </w:tr>
      <w:tr w:rsidR="00194E86" w14:paraId="6F76814F" w14:textId="77777777">
        <w:tc>
          <w:tcPr>
            <w:tcW w:w="25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EB59B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sign</w:t>
            </w:r>
          </w:p>
        </w:tc>
        <w:tc>
          <w:tcPr>
            <w:tcW w:w="27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DE1C4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签名</w:t>
            </w:r>
          </w:p>
        </w:tc>
        <w:tc>
          <w:tcPr>
            <w:tcW w:w="3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EF6BE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63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A0AE81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请看验证签名字段格式</w:t>
            </w:r>
          </w:p>
        </w:tc>
      </w:tr>
    </w:tbl>
    <w:p w14:paraId="304BB46D" w14:textId="77777777" w:rsidR="00194E86" w:rsidRDefault="002F75BF">
      <w:pPr>
        <w:pStyle w:val="a3"/>
        <w:widowControl/>
        <w:spacing w:beforeAutospacing="0" w:afterAutospacing="0"/>
        <w:ind w:left="720" w:right="720"/>
        <w:rPr>
          <w:color w:val="999999"/>
          <w:sz w:val="21"/>
          <w:szCs w:val="21"/>
        </w:rPr>
      </w:pP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lastRenderedPageBreak/>
        <w:t>[danger]</w:t>
      </w: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注：签名见签名算法。</w:t>
      </w:r>
    </w:p>
    <w:p w14:paraId="635595D5" w14:textId="77777777" w:rsidR="00194E86" w:rsidRDefault="00194E86"/>
    <w:p w14:paraId="6561FD38" w14:textId="77777777" w:rsidR="00194E86" w:rsidRDefault="00194E86"/>
    <w:p w14:paraId="7B3C3C4F" w14:textId="77777777" w:rsidR="00194E86" w:rsidRDefault="002F75BF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Helvetica Neue" w:eastAsia="Helvetica Neue" w:hAnsi="Helvetica Neue" w:cs="Helvetica Neue" w:hint="default"/>
          <w:color w:val="444444"/>
          <w:sz w:val="30"/>
          <w:szCs w:val="30"/>
        </w:rPr>
      </w:pP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接入网站</w:t>
      </w: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DEMO</w:t>
      </w: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示例</w:t>
      </w:r>
    </w:p>
    <w:p w14:paraId="50E2A347" w14:textId="77777777" w:rsidR="00194E86" w:rsidRDefault="002F75BF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以下为接入系统的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DEMO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示例，请下拉查看各语言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DEMO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代码。</w:t>
      </w:r>
    </w:p>
    <w:p w14:paraId="219EA8F2" w14:textId="77777777" w:rsidR="00194E86" w:rsidRDefault="00194E86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</w:p>
    <w:p w14:paraId="5EC410B2" w14:textId="77777777" w:rsidR="00194E86" w:rsidRDefault="002F75BF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Helvetica Neue" w:eastAsia="Helvetica Neue" w:hAnsi="Helvetica Neue" w:cs="Helvetica Neue" w:hint="default"/>
          <w:color w:val="444444"/>
          <w:sz w:val="30"/>
          <w:szCs w:val="30"/>
        </w:rPr>
      </w:pP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订单状态查询接口</w:t>
      </w:r>
    </w:p>
    <w:p w14:paraId="22C17321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查询网关地址：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网站地址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/Pay_Trade_query.html</w:t>
      </w:r>
    </w:p>
    <w:p w14:paraId="726A7321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注意，提交方式是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 xml:space="preserve"> POST 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，请不要用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 xml:space="preserve"> GET </w:t>
      </w:r>
      <w:r>
        <w:rPr>
          <w:rStyle w:val="HTML0"/>
          <w:rFonts w:ascii="YaHei Consolas Hybrid" w:eastAsia="YaHei Consolas Hybrid" w:hAnsi="YaHei Consolas Hybrid" w:cs="YaHei Consolas Hybrid"/>
          <w:color w:val="C7254E"/>
          <w:sz w:val="21"/>
          <w:szCs w:val="21"/>
          <w:bdr w:val="single" w:sz="6" w:space="0" w:color="DDDDDD"/>
          <w:shd w:val="clear" w:color="auto" w:fill="F6F6F6"/>
        </w:rPr>
        <w:t>方式提交</w:t>
      </w:r>
    </w:p>
    <w:p w14:paraId="78CFB764" w14:textId="77777777" w:rsidR="00194E86" w:rsidRDefault="002F75BF">
      <w:pPr>
        <w:widowControl/>
        <w:pBdr>
          <w:top w:val="single" w:sz="6" w:space="0" w:color="DDDDDD"/>
        </w:pBdr>
        <w:spacing w:before="225" w:after="225"/>
        <w:jc w:val="left"/>
        <w:rPr>
          <w:rFonts w:ascii="微软雅黑" w:eastAsia="微软雅黑" w:hAnsi="微软雅黑" w:cs="微软雅黑"/>
          <w:color w:val="333333"/>
          <w:szCs w:val="21"/>
        </w:rPr>
      </w:pPr>
      <w:r>
        <w:rPr>
          <w:rFonts w:ascii="微软雅黑" w:eastAsia="微软雅黑" w:hAnsi="微软雅黑" w:cs="微软雅黑"/>
          <w:color w:val="333333"/>
          <w:szCs w:val="21"/>
        </w:rPr>
        <w:pict w14:anchorId="349E2575">
          <v:rect id="_x0000_i1027" style="width:6in;height:1.5pt" o:hralign="center" o:hrstd="t" o:hrnoshade="t" o:hr="t" fillcolor="#333" stroked="f"/>
        </w:pict>
      </w:r>
    </w:p>
    <w:p w14:paraId="53BB61A7" w14:textId="77777777" w:rsidR="00194E86" w:rsidRDefault="002F75BF">
      <w:pPr>
        <w:pStyle w:val="4"/>
        <w:widowControl/>
        <w:spacing w:before="210" w:beforeAutospacing="0" w:after="240" w:afterAutospacing="0" w:line="21" w:lineRule="atLeast"/>
        <w:rPr>
          <w:rFonts w:ascii="Helvetica Neue" w:eastAsia="Helvetica Neue" w:hAnsi="Helvetica Neue" w:cs="Helvetica Neue" w:hint="default"/>
          <w:color w:val="333333"/>
          <w:sz w:val="26"/>
          <w:szCs w:val="26"/>
        </w:rPr>
      </w:pPr>
      <w:r>
        <w:rPr>
          <w:rFonts w:ascii="Helvetica Neue" w:eastAsia="Helvetica Neue" w:hAnsi="Helvetica Neue" w:cs="Helvetica Neue" w:hint="default"/>
          <w:color w:val="333333"/>
          <w:sz w:val="26"/>
          <w:szCs w:val="26"/>
        </w:rPr>
        <w:t>请求参数：</w:t>
      </w:r>
    </w:p>
    <w:tbl>
      <w:tblPr>
        <w:tblW w:w="14749" w:type="dxa"/>
        <w:tblBorders>
          <w:top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9"/>
        <w:gridCol w:w="1996"/>
        <w:gridCol w:w="2171"/>
        <w:gridCol w:w="2076"/>
        <w:gridCol w:w="4317"/>
      </w:tblGrid>
      <w:tr w:rsidR="00194E86" w14:paraId="08A34A56" w14:textId="77777777">
        <w:trPr>
          <w:tblHeader/>
        </w:trPr>
        <w:tc>
          <w:tcPr>
            <w:tcW w:w="41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9E13EA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参数名称</w:t>
            </w:r>
          </w:p>
        </w:tc>
        <w:tc>
          <w:tcPr>
            <w:tcW w:w="19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96EE67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217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E8BBFF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是否必填</w:t>
            </w:r>
          </w:p>
        </w:tc>
        <w:tc>
          <w:tcPr>
            <w:tcW w:w="20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4F452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43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1E0499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</w:tr>
      <w:tr w:rsidR="00194E86" w14:paraId="4048F488" w14:textId="77777777">
        <w:tc>
          <w:tcPr>
            <w:tcW w:w="41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67762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pay_memberid</w:t>
            </w:r>
          </w:p>
        </w:tc>
        <w:tc>
          <w:tcPr>
            <w:tcW w:w="19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2D40EA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商户号</w:t>
            </w:r>
          </w:p>
        </w:tc>
        <w:tc>
          <w:tcPr>
            <w:tcW w:w="217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201D1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0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507B04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3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034A5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平台分配商户号</w:t>
            </w:r>
          </w:p>
        </w:tc>
      </w:tr>
      <w:tr w:rsidR="00194E86" w14:paraId="765C2128" w14:textId="77777777">
        <w:tc>
          <w:tcPr>
            <w:tcW w:w="41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D9CCF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pay_orderid</w:t>
            </w:r>
          </w:p>
        </w:tc>
        <w:tc>
          <w:tcPr>
            <w:tcW w:w="19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398E51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217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B9A6B04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20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E085E5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43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18A419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上送订单号唯一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 xml:space="preserve">, 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字符长度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20</w:t>
            </w:r>
          </w:p>
        </w:tc>
      </w:tr>
      <w:tr w:rsidR="00194E86" w14:paraId="10D62A6A" w14:textId="77777777">
        <w:tc>
          <w:tcPr>
            <w:tcW w:w="41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770DFB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pay_md5sign</w:t>
            </w:r>
          </w:p>
        </w:tc>
        <w:tc>
          <w:tcPr>
            <w:tcW w:w="19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0431D69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签名</w:t>
            </w:r>
          </w:p>
        </w:tc>
        <w:tc>
          <w:tcPr>
            <w:tcW w:w="217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CC2C3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20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8CA445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43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AC2362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请看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MD5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签名字段格式</w:t>
            </w:r>
          </w:p>
        </w:tc>
      </w:tr>
    </w:tbl>
    <w:p w14:paraId="0325E6C0" w14:textId="77777777" w:rsidR="00194E86" w:rsidRDefault="002F75BF">
      <w:pPr>
        <w:pStyle w:val="4"/>
        <w:widowControl/>
        <w:spacing w:before="210" w:beforeAutospacing="0" w:after="240" w:afterAutospacing="0" w:line="21" w:lineRule="atLeast"/>
        <w:rPr>
          <w:rFonts w:ascii="Helvetica Neue" w:eastAsia="Helvetica Neue" w:hAnsi="Helvetica Neue" w:cs="Helvetica Neue" w:hint="default"/>
          <w:color w:val="333333"/>
          <w:sz w:val="26"/>
          <w:szCs w:val="26"/>
        </w:rPr>
      </w:pPr>
      <w:bookmarkStart w:id="3" w:name="查询结果通知："/>
      <w:bookmarkEnd w:id="3"/>
      <w:r>
        <w:rPr>
          <w:rFonts w:ascii="Helvetica Neue" w:eastAsia="Helvetica Neue" w:hAnsi="Helvetica Neue" w:cs="Helvetica Neue" w:hint="default"/>
          <w:color w:val="333333"/>
          <w:sz w:val="26"/>
          <w:szCs w:val="26"/>
        </w:rPr>
        <w:t>查询结果通知：</w:t>
      </w:r>
    </w:p>
    <w:tbl>
      <w:tblPr>
        <w:tblW w:w="14674" w:type="dxa"/>
        <w:tblBorders>
          <w:top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2421"/>
        <w:gridCol w:w="3375"/>
        <w:gridCol w:w="5664"/>
      </w:tblGrid>
      <w:tr w:rsidR="00194E86" w14:paraId="506C724E" w14:textId="77777777">
        <w:trPr>
          <w:tblHeader/>
        </w:trPr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11F6B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lastRenderedPageBreak/>
              <w:t>参数名称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33AA3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参数含义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15227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参与签名</w:t>
            </w:r>
          </w:p>
        </w:tc>
        <w:tc>
          <w:tcPr>
            <w:tcW w:w="56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6D83B6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参数说明</w:t>
            </w:r>
          </w:p>
        </w:tc>
      </w:tr>
      <w:tr w:rsidR="00194E86" w14:paraId="231CF2CD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69EC8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memberid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A4013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商户编号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CF4C5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sz="6" w:space="0" w:color="CCCCCC"/>
            </w:tcBorders>
            <w:shd w:val="clear" w:color="auto" w:fill="FFFFFF"/>
            <w:vAlign w:val="center"/>
          </w:tcPr>
          <w:p w14:paraId="42B133CC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64F68DE5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89B663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orderid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CACE0E2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订单号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F3C31F1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sz="6" w:space="0" w:color="CCCCCC"/>
            </w:tcBorders>
            <w:shd w:val="clear" w:color="auto" w:fill="F8F8F8"/>
            <w:vAlign w:val="center"/>
          </w:tcPr>
          <w:p w14:paraId="0354BD80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4FB455CB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1AE8573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amount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F4275E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订单金额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3B1F2B0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sz="6" w:space="0" w:color="CCCCCC"/>
            </w:tcBorders>
            <w:shd w:val="clear" w:color="auto" w:fill="FFFFFF"/>
            <w:vAlign w:val="center"/>
          </w:tcPr>
          <w:p w14:paraId="4CB826C6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2C813CDC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4C1AB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time_end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6AAEE9A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支付成功时间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6903BE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sz="6" w:space="0" w:color="CCCCCC"/>
            </w:tcBorders>
            <w:shd w:val="clear" w:color="auto" w:fill="F8F8F8"/>
            <w:vAlign w:val="center"/>
          </w:tcPr>
          <w:p w14:paraId="4657AC7E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59C672B1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5088AA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transaction_id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BC147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交易流水号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16AE7EF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sz="6" w:space="0" w:color="CCCCCC"/>
            </w:tcBorders>
            <w:shd w:val="clear" w:color="auto" w:fill="FFFFFF"/>
            <w:vAlign w:val="center"/>
          </w:tcPr>
          <w:p w14:paraId="3D50A493" w14:textId="77777777" w:rsidR="00194E86" w:rsidRDefault="00194E86">
            <w:pPr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</w:p>
        </w:tc>
      </w:tr>
      <w:tr w:rsidR="00194E86" w14:paraId="08BF2496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D2AE198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returncode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11D504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交易状态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9D4EE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9E95DC4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“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00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”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为成功</w:t>
            </w:r>
          </w:p>
        </w:tc>
      </w:tr>
      <w:tr w:rsidR="00194E86" w14:paraId="4A51690F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7EB560D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trade_state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50F61C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交易状态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EFE4B4A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是</w:t>
            </w:r>
          </w:p>
        </w:tc>
        <w:tc>
          <w:tcPr>
            <w:tcW w:w="56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C9B3BC9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NOTPAY-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未支付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 xml:space="preserve"> SUCCESS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已支付</w:t>
            </w:r>
          </w:p>
        </w:tc>
      </w:tr>
      <w:tr w:rsidR="00194E86" w14:paraId="6CEADA2E" w14:textId="77777777">
        <w:tc>
          <w:tcPr>
            <w:tcW w:w="321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38328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sign</w:t>
            </w:r>
          </w:p>
        </w:tc>
        <w:tc>
          <w:tcPr>
            <w:tcW w:w="24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F722D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签名</w:t>
            </w:r>
          </w:p>
        </w:tc>
        <w:tc>
          <w:tcPr>
            <w:tcW w:w="33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012625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否</w:t>
            </w:r>
          </w:p>
        </w:tc>
        <w:tc>
          <w:tcPr>
            <w:tcW w:w="56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211337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请看验证签名字段格式</w:t>
            </w:r>
          </w:p>
        </w:tc>
      </w:tr>
    </w:tbl>
    <w:p w14:paraId="08C10634" w14:textId="77777777" w:rsidR="00194E86" w:rsidRDefault="002F75BF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 w:cs="微软雅黑"/>
          <w:i/>
          <w:color w:val="999999"/>
          <w:sz w:val="21"/>
          <w:szCs w:val="21"/>
        </w:rPr>
      </w:pP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[danger]</w:t>
      </w: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注：签名见签名算法。</w:t>
      </w:r>
    </w:p>
    <w:p w14:paraId="7017A41F" w14:textId="77777777" w:rsidR="00194E86" w:rsidRDefault="00194E86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 w:cs="微软雅黑"/>
          <w:i/>
          <w:color w:val="999999"/>
          <w:sz w:val="21"/>
          <w:szCs w:val="21"/>
        </w:rPr>
      </w:pPr>
    </w:p>
    <w:p w14:paraId="5600320C" w14:textId="77777777" w:rsidR="00194E86" w:rsidRDefault="00194E86">
      <w:pPr>
        <w:pStyle w:val="a3"/>
        <w:widowControl/>
        <w:spacing w:beforeAutospacing="0" w:afterAutospacing="0"/>
        <w:ind w:left="720" w:right="720"/>
        <w:rPr>
          <w:rFonts w:ascii="微软雅黑" w:eastAsia="微软雅黑" w:hAnsi="微软雅黑" w:cs="微软雅黑"/>
          <w:i/>
          <w:color w:val="999999"/>
          <w:sz w:val="21"/>
          <w:szCs w:val="21"/>
        </w:rPr>
      </w:pPr>
    </w:p>
    <w:p w14:paraId="608CC8B4" w14:textId="77777777" w:rsidR="00194E86" w:rsidRDefault="002F75BF">
      <w:pPr>
        <w:pStyle w:val="1"/>
        <w:widowControl/>
        <w:shd w:val="clear" w:color="auto" w:fill="FFFFFF"/>
        <w:spacing w:beforeAutospacing="0" w:afterAutospacing="0" w:line="450" w:lineRule="atLeast"/>
        <w:jc w:val="center"/>
        <w:rPr>
          <w:rFonts w:ascii="Helvetica Neue" w:eastAsia="Helvetica Neue" w:hAnsi="Helvetica Neue" w:cs="Helvetica Neue" w:hint="default"/>
          <w:color w:val="444444"/>
          <w:sz w:val="30"/>
          <w:szCs w:val="30"/>
        </w:rPr>
      </w:pP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[</w:t>
      </w: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附件</w:t>
      </w: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]</w:t>
      </w:r>
      <w:r>
        <w:rPr>
          <w:rFonts w:ascii="Helvetica Neue" w:eastAsia="Helvetica Neue" w:hAnsi="Helvetica Neue" w:cs="Helvetica Neue" w:hint="default"/>
          <w:color w:val="444444"/>
          <w:sz w:val="30"/>
          <w:szCs w:val="30"/>
          <w:shd w:val="clear" w:color="auto" w:fill="FFFFFF"/>
        </w:rPr>
        <w:t>银行编码参考</w:t>
      </w:r>
    </w:p>
    <w:p w14:paraId="13FC9323" w14:textId="77777777" w:rsidR="00194E86" w:rsidRDefault="002F75BF">
      <w:pPr>
        <w:pStyle w:val="a3"/>
        <w:widowControl/>
        <w:spacing w:beforeAutospacing="0" w:after="240" w:afterAutospacing="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附：银行编码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/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具体查看后台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/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通道管理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/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支付产品管理的编号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即是银行编码</w:t>
      </w:r>
    </w:p>
    <w:tbl>
      <w:tblPr>
        <w:tblW w:w="14779" w:type="dxa"/>
        <w:tblBorders>
          <w:top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4"/>
        <w:gridCol w:w="9225"/>
      </w:tblGrid>
      <w:tr w:rsidR="00194E86" w14:paraId="6C1AAC6F" w14:textId="77777777">
        <w:trPr>
          <w:tblHeader/>
        </w:trPr>
        <w:tc>
          <w:tcPr>
            <w:tcW w:w="555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BA54ED9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lastRenderedPageBreak/>
              <w:t>银行编码</w:t>
            </w:r>
          </w:p>
        </w:tc>
        <w:tc>
          <w:tcPr>
            <w:tcW w:w="92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0088CC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CED051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b/>
                <w:color w:val="FFFFFF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FFFFFF"/>
                <w:kern w:val="0"/>
                <w:szCs w:val="21"/>
                <w:lang w:bidi="ar"/>
              </w:rPr>
              <w:t>银行名称</w:t>
            </w:r>
          </w:p>
        </w:tc>
      </w:tr>
      <w:tr w:rsidR="00194E86" w14:paraId="1A66BC0B" w14:textId="77777777">
        <w:tc>
          <w:tcPr>
            <w:tcW w:w="555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5605A6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900</w:t>
            </w:r>
          </w:p>
        </w:tc>
        <w:tc>
          <w:tcPr>
            <w:tcW w:w="92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239DBA" w14:textId="77777777" w:rsidR="00194E86" w:rsidRDefault="002F75BF" w:rsidP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网银支付</w:t>
            </w:r>
          </w:p>
        </w:tc>
      </w:tr>
      <w:tr w:rsidR="00194E86" w14:paraId="32456E6B" w14:textId="77777777">
        <w:tc>
          <w:tcPr>
            <w:tcW w:w="555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248B2CE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901</w:t>
            </w:r>
          </w:p>
        </w:tc>
        <w:tc>
          <w:tcPr>
            <w:tcW w:w="92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008D9B" w14:textId="77777777" w:rsidR="00194E86" w:rsidRDefault="002F75BF">
            <w:pPr>
              <w:widowControl/>
              <w:jc w:val="left"/>
              <w:rPr>
                <w:rFonts w:ascii="微软雅黑" w:eastAsia="微软雅黑" w:hAnsi="微软雅黑" w:cs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银联</w:t>
            </w:r>
            <w:r>
              <w:rPr>
                <w:rFonts w:ascii="微软雅黑" w:eastAsia="微软雅黑" w:hAnsi="微软雅黑" w:cs="微软雅黑" w:hint="eastAsia"/>
                <w:color w:val="333333"/>
                <w:kern w:val="0"/>
                <w:szCs w:val="21"/>
                <w:lang w:bidi="ar"/>
              </w:rPr>
              <w:t>扫码</w:t>
            </w:r>
            <w:bookmarkStart w:id="4" w:name="_GoBack"/>
            <w:bookmarkEnd w:id="4"/>
          </w:p>
        </w:tc>
      </w:tr>
    </w:tbl>
    <w:p w14:paraId="2CA9C30F" w14:textId="77777777" w:rsidR="00194E86" w:rsidRDefault="002F75BF">
      <w:pPr>
        <w:pStyle w:val="a3"/>
        <w:widowControl/>
        <w:spacing w:beforeAutospacing="0" w:afterAutospacing="0"/>
        <w:ind w:left="720" w:right="720"/>
        <w:rPr>
          <w:color w:val="999999"/>
          <w:sz w:val="21"/>
          <w:szCs w:val="21"/>
        </w:rPr>
      </w:pPr>
      <w:r>
        <w:rPr>
          <w:rFonts w:ascii="微软雅黑" w:eastAsia="微软雅黑" w:hAnsi="微软雅黑" w:cs="微软雅黑" w:hint="eastAsia"/>
          <w:i/>
          <w:color w:val="999999"/>
          <w:sz w:val="21"/>
          <w:szCs w:val="21"/>
        </w:rPr>
        <w:t>可以在支付产品添加自定义的支付产品，具体以自己的后台的银行编码为准。</w:t>
      </w:r>
    </w:p>
    <w:p w14:paraId="07ACD52B" w14:textId="77777777" w:rsidR="00194E86" w:rsidRDefault="00194E86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</w:p>
    <w:sectPr w:rsidR="00194E86">
      <w:pgSz w:w="16838" w:h="11906" w:orient="landscape"/>
      <w:pgMar w:top="760" w:right="1440" w:bottom="426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微软雅黑">
    <w:charset w:val="86"/>
    <w:family w:val="swiss"/>
    <w:pitch w:val="variable"/>
    <w:sig w:usb0="80000287" w:usb1="28CF3C52" w:usb2="00000016" w:usb3="00000000" w:csb0="0004001F" w:csb1="00000000"/>
  </w:font>
  <w:font w:name="YaHei Consolas Hybrid">
    <w:altName w:val="Consola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0D8AB"/>
    <w:multiLevelType w:val="multilevel"/>
    <w:tmpl w:val="5A40D8A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E86"/>
    <w:rsid w:val="00194E86"/>
    <w:rsid w:val="002F75BF"/>
    <w:rsid w:val="796D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6E32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HTML0">
    <w:name w:val="HTML Code"/>
    <w:basedOn w:val="a0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7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332</Words>
  <Characters>1895</Characters>
  <Application>Microsoft Macintosh Word</Application>
  <DocSecurity>0</DocSecurity>
  <Lines>15</Lines>
  <Paragraphs>4</Paragraphs>
  <ScaleCrop>false</ScaleCrop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CloudSee</dc:creator>
  <cp:lastModifiedBy>Microsoft Office 用户</cp:lastModifiedBy>
  <cp:revision>2</cp:revision>
  <dcterms:created xsi:type="dcterms:W3CDTF">2014-10-29T12:08:00Z</dcterms:created>
  <dcterms:modified xsi:type="dcterms:W3CDTF">2020-11-22T00:38:00Z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